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4515" w14:textId="77777777" w:rsidR="00EC547D" w:rsidRDefault="008E1C39">
      <w:hyperlink r:id="rId4" w:history="1">
        <w:r w:rsidRPr="008E1C39">
          <w:rPr>
            <w:rStyle w:val="Hyperlink"/>
          </w:rPr>
          <w:t>Click here to download the slide deck</w:t>
        </w:r>
      </w:hyperlink>
      <w:bookmarkStart w:id="0" w:name="_GoBack"/>
      <w:bookmarkEnd w:id="0"/>
    </w:p>
    <w:sectPr w:rsidR="00EC547D" w:rsidSect="008D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39"/>
    <w:rsid w:val="007D4892"/>
    <w:rsid w:val="008D3FA2"/>
    <w:rsid w:val="008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481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ropbox.com/s/29xxm9gkvk8dhiz/2023%20Member%20Meetings%20copy.key?dl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rick@mackinacisland.org</dc:creator>
  <cp:keywords/>
  <dc:description/>
  <cp:lastModifiedBy>rick@mackinacisland.org</cp:lastModifiedBy>
  <cp:revision>1</cp:revision>
  <dcterms:created xsi:type="dcterms:W3CDTF">2023-04-06T18:09:00Z</dcterms:created>
  <dcterms:modified xsi:type="dcterms:W3CDTF">2023-04-06T18:09:00Z</dcterms:modified>
</cp:coreProperties>
</file>